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D304C" w14:textId="24BA7F92" w:rsidR="00FB10D7" w:rsidRPr="008A11A2" w:rsidRDefault="0013656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1BCD3C4" wp14:editId="2C464F63">
            <wp:simplePos x="0" y="0"/>
            <wp:positionH relativeFrom="column">
              <wp:posOffset>4400550</wp:posOffset>
            </wp:positionH>
            <wp:positionV relativeFrom="paragraph">
              <wp:posOffset>-923925</wp:posOffset>
            </wp:positionV>
            <wp:extent cx="2381250" cy="1391649"/>
            <wp:effectExtent l="0" t="0" r="0" b="0"/>
            <wp:wrapNone/>
            <wp:docPr id="5120005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00552" name="Picture 5120005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231" cy="1406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91F931E" wp14:editId="3246DB5F">
            <wp:simplePos x="0" y="0"/>
            <wp:positionH relativeFrom="column">
              <wp:posOffset>-1008623</wp:posOffset>
            </wp:positionH>
            <wp:positionV relativeFrom="paragraph">
              <wp:posOffset>-847725</wp:posOffset>
            </wp:positionV>
            <wp:extent cx="2238375" cy="1100325"/>
            <wp:effectExtent l="0" t="0" r="0" b="5080"/>
            <wp:wrapNone/>
            <wp:docPr id="13533354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335453" name="Picture 13533354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1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26"/>
        <w:gridCol w:w="336"/>
        <w:gridCol w:w="6860"/>
      </w:tblGrid>
      <w:tr w:rsidR="00FB10D7" w:rsidRPr="008A11A2" w14:paraId="38D0166C" w14:textId="77777777" w:rsidTr="00513570">
        <w:tc>
          <w:tcPr>
            <w:tcW w:w="8522" w:type="dxa"/>
            <w:gridSpan w:val="3"/>
          </w:tcPr>
          <w:p w14:paraId="65B2A761" w14:textId="77777777" w:rsidR="00FC077F" w:rsidRPr="00F647CC" w:rsidRDefault="00FB10D7" w:rsidP="009C7F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647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קורס הידרותרפיה לפיזיותרפיסטים/פרא-רפואיים </w:t>
            </w:r>
            <w:proofErr w:type="spellStart"/>
            <w:r w:rsidR="000B7392" w:rsidRPr="00F647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סיליבוס</w:t>
            </w:r>
            <w:proofErr w:type="spellEnd"/>
            <w:r w:rsidR="00630A43" w:rsidRPr="00F647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59075B" w:rsidRPr="00F647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</w:t>
            </w:r>
            <w:r w:rsidR="005C4138" w:rsidRPr="00F647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24</w:t>
            </w:r>
          </w:p>
          <w:p w14:paraId="11CC10ED" w14:textId="4A63E24D" w:rsidR="0044448A" w:rsidRPr="008A11A2" w:rsidRDefault="0044448A" w:rsidP="0044448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CB22206" w14:textId="0BC81AF2" w:rsidR="00E22DF5" w:rsidRPr="008A11A2" w:rsidRDefault="00E22DF5" w:rsidP="009C7F0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B10D7" w:rsidRPr="008A11A2" w14:paraId="4011CFBD" w14:textId="77777777" w:rsidTr="001C652B">
        <w:tc>
          <w:tcPr>
            <w:tcW w:w="1326" w:type="dxa"/>
          </w:tcPr>
          <w:p w14:paraId="21F909B3" w14:textId="77777777" w:rsidR="00FB10D7" w:rsidRPr="008A11A2" w:rsidRDefault="005C4138" w:rsidP="003322B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07.02.2024</w:t>
            </w:r>
          </w:p>
          <w:p w14:paraId="69F5D10C" w14:textId="77777777" w:rsidR="005C4138" w:rsidRPr="008A11A2" w:rsidRDefault="005C4138" w:rsidP="003322B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מפגש מכללת אונו –גת </w:t>
            </w:r>
          </w:p>
        </w:tc>
        <w:tc>
          <w:tcPr>
            <w:tcW w:w="284" w:type="dxa"/>
          </w:tcPr>
          <w:p w14:paraId="16619BF8" w14:textId="77777777" w:rsidR="00FB10D7" w:rsidRPr="008A11A2" w:rsidRDefault="001C652B" w:rsidP="001C652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6912" w:type="dxa"/>
          </w:tcPr>
          <w:p w14:paraId="39A92E12" w14:textId="77777777" w:rsidR="005C4138" w:rsidRPr="008A11A2" w:rsidRDefault="005C4138" w:rsidP="008A1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דברי פתיחה מכללת אונו-ד"ר בשיר מאסי</w:t>
            </w:r>
          </w:p>
          <w:p w14:paraId="2A592C20" w14:textId="77777777" w:rsidR="001C652B" w:rsidRPr="008A11A2" w:rsidRDefault="005C4138" w:rsidP="005C41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מבוא לעולם המים-אחמד חאלד </w:t>
            </w:r>
            <w:proofErr w:type="spellStart"/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ג'בארין</w:t>
            </w:r>
            <w:proofErr w:type="spellEnd"/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"</w:t>
            </w: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הידרותרפיה, היסטוריה, השפעות פיזיולוגיות" מה זה עולם המים </w:t>
            </w:r>
          </w:p>
          <w:p w14:paraId="39FE9B52" w14:textId="77777777" w:rsidR="005C4138" w:rsidRPr="008A11A2" w:rsidRDefault="005C4138" w:rsidP="008A11A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ניהול בריכה טיפולית/נהלים/תחזוקת בריכה</w:t>
            </w:r>
          </w:p>
          <w:p w14:paraId="77996E81" w14:textId="77777777" w:rsidR="00FB10D7" w:rsidRPr="008A11A2" w:rsidRDefault="001C652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השימוש ב</w:t>
            </w:r>
            <w:r w:rsidR="00FB10D7"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תכונות המים </w:t>
            </w: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לבניית תכנית טיפול</w:t>
            </w:r>
          </w:p>
          <w:p w14:paraId="54314346" w14:textId="77777777" w:rsidR="00FB10D7" w:rsidRPr="008A11A2" w:rsidRDefault="000D33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טיפול פרטני</w:t>
            </w:r>
          </w:p>
          <w:p w14:paraId="00EEAA60" w14:textId="77777777" w:rsidR="000D33D1" w:rsidRPr="008A11A2" w:rsidRDefault="00FB10D7" w:rsidP="008A11A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טיפולי הידרותרפיה למבוגרים </w:t>
            </w:r>
          </w:p>
          <w:p w14:paraId="5F0AE576" w14:textId="77777777" w:rsidR="000D33D1" w:rsidRPr="008A11A2" w:rsidRDefault="000D33D1" w:rsidP="001C652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B10D7" w:rsidRPr="008A11A2" w14:paraId="1AE76306" w14:textId="77777777" w:rsidTr="001C652B">
        <w:tc>
          <w:tcPr>
            <w:tcW w:w="1326" w:type="dxa"/>
          </w:tcPr>
          <w:p w14:paraId="065B4BDF" w14:textId="77777777" w:rsidR="00FB10D7" w:rsidRPr="008A11A2" w:rsidRDefault="00FB10D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77A650D" w14:textId="77777777" w:rsidR="00630A43" w:rsidRPr="008A11A2" w:rsidRDefault="005C4138" w:rsidP="00FC077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09.02.2024</w:t>
            </w:r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 xml:space="preserve">מרכז </w:t>
            </w:r>
            <w:proofErr w:type="spellStart"/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נאיא</w:t>
            </w:r>
            <w:proofErr w:type="spellEnd"/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סנטר</w:t>
            </w:r>
          </w:p>
        </w:tc>
        <w:tc>
          <w:tcPr>
            <w:tcW w:w="284" w:type="dxa"/>
          </w:tcPr>
          <w:p w14:paraId="2D83A906" w14:textId="77777777" w:rsidR="008C7206" w:rsidRPr="008A11A2" w:rsidRDefault="001C652B" w:rsidP="001C652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6912" w:type="dxa"/>
          </w:tcPr>
          <w:p w14:paraId="2EF8040D" w14:textId="77777777" w:rsidR="005C4138" w:rsidRPr="008A11A2" w:rsidRDefault="005C4138" w:rsidP="005C41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הרצאת </w:t>
            </w: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על –פלג גוף עליון "</w:t>
            </w:r>
          </w:p>
          <w:p w14:paraId="7BC03B63" w14:textId="77777777" w:rsidR="001C652B" w:rsidRPr="008A11A2" w:rsidRDefault="000D33D1" w:rsidP="000D33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טכניקת טיפול חדשני ל</w:t>
            </w:r>
            <w:r w:rsidR="001C652B"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שחרור </w:t>
            </w:r>
            <w:proofErr w:type="spellStart"/>
            <w:r w:rsidR="001C652B"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מיופאציאלי</w:t>
            </w:r>
            <w:proofErr w:type="spellEnd"/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, מתיחות </w:t>
            </w:r>
            <w:proofErr w:type="spellStart"/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אסיסטד</w:t>
            </w:r>
            <w:proofErr w:type="spellEnd"/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אקטיב לשחרור רקמה רכה, להפחתת כאב והחזרת תנועתיות</w:t>
            </w:r>
          </w:p>
          <w:p w14:paraId="18B34EE9" w14:textId="77777777" w:rsidR="000D33D1" w:rsidRPr="008A11A2" w:rsidRDefault="000D33D1" w:rsidP="000D33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פיברומיאליה</w:t>
            </w:r>
            <w:proofErr w:type="spellEnd"/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, תסמונת כאב כרוני, פציעות אורטופדיות</w:t>
            </w:r>
          </w:p>
          <w:p w14:paraId="31E7038F" w14:textId="77777777" w:rsidR="005C4138" w:rsidRPr="008A11A2" w:rsidRDefault="008C7206" w:rsidP="005C41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ת</w:t>
            </w:r>
            <w:r w:rsidR="005C4138"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רגול מעשי</w:t>
            </w:r>
          </w:p>
          <w:p w14:paraId="0680404C" w14:textId="77777777" w:rsidR="005C4138" w:rsidRPr="008A11A2" w:rsidRDefault="005C4138" w:rsidP="005C41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השימוש במים ככלי טיפולי, כניסות/יציאות </w:t>
            </w:r>
          </w:p>
          <w:p w14:paraId="012F51B2" w14:textId="77777777" w:rsidR="005C4138" w:rsidRPr="008A11A2" w:rsidRDefault="005C4138" w:rsidP="005C41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תכונות המים הידרוסטטיקה והידרודינמיקה</w:t>
            </w:r>
          </w:p>
          <w:p w14:paraId="0F5DC1FB" w14:textId="77777777" w:rsidR="005C4138" w:rsidRPr="008A11A2" w:rsidRDefault="005C4138" w:rsidP="005C41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שימוש מושכל באביזרי עזר</w:t>
            </w:r>
          </w:p>
        </w:tc>
      </w:tr>
      <w:tr w:rsidR="00FB10D7" w:rsidRPr="008A11A2" w14:paraId="17702D92" w14:textId="77777777" w:rsidTr="001C652B">
        <w:tc>
          <w:tcPr>
            <w:tcW w:w="1326" w:type="dxa"/>
          </w:tcPr>
          <w:p w14:paraId="39CE9BEF" w14:textId="77777777" w:rsidR="00630A43" w:rsidRPr="008A11A2" w:rsidRDefault="005C4138" w:rsidP="00FC077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10.02.2024</w:t>
            </w:r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 xml:space="preserve">מרכז </w:t>
            </w:r>
            <w:proofErr w:type="spellStart"/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נאיא</w:t>
            </w:r>
            <w:proofErr w:type="spellEnd"/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סנטר</w:t>
            </w:r>
          </w:p>
        </w:tc>
        <w:tc>
          <w:tcPr>
            <w:tcW w:w="284" w:type="dxa"/>
          </w:tcPr>
          <w:p w14:paraId="4640EB3D" w14:textId="77777777" w:rsidR="008C7206" w:rsidRPr="008A11A2" w:rsidRDefault="001C652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6912" w:type="dxa"/>
          </w:tcPr>
          <w:p w14:paraId="438D695D" w14:textId="77777777" w:rsidR="000D33D1" w:rsidRPr="008A11A2" w:rsidRDefault="005C4138" w:rsidP="000D33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הרצאה על פלג גוף תחתון ו</w:t>
            </w:r>
            <w:r w:rsidR="000D33D1"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חיזוק שרירים</w:t>
            </w:r>
          </w:p>
          <w:p w14:paraId="230FE556" w14:textId="77777777" w:rsidR="000D33D1" w:rsidRPr="008A11A2" w:rsidRDefault="000D33D1" w:rsidP="000D33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פציעות </w:t>
            </w:r>
            <w:proofErr w:type="spellStart"/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אורטפדיות</w:t>
            </w:r>
            <w:proofErr w:type="spellEnd"/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, שיקום ראומטולוגי</w:t>
            </w:r>
            <w:r w:rsidR="00642882"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, שיקום ילדים</w:t>
            </w:r>
          </w:p>
          <w:p w14:paraId="33DDD1D6" w14:textId="77777777" w:rsidR="000D33D1" w:rsidRPr="008A11A2" w:rsidRDefault="00F73F0C" w:rsidP="000D33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תרגול מעשי </w:t>
            </w:r>
            <w:r w:rsidR="000D33D1"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</w:p>
          <w:p w14:paraId="5FC7BE0E" w14:textId="77777777" w:rsidR="000D33D1" w:rsidRPr="008A11A2" w:rsidRDefault="000D33D1" w:rsidP="000D33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שימוש באביזרי עזר </w:t>
            </w:r>
          </w:p>
          <w:p w14:paraId="0CD30B96" w14:textId="77777777" w:rsidR="00F73F0C" w:rsidRPr="008A11A2" w:rsidRDefault="000D33D1" w:rsidP="000D33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מבוא לתבניות </w:t>
            </w:r>
            <w:r w:rsidRPr="008A11A2">
              <w:rPr>
                <w:rFonts w:asciiTheme="majorBidi" w:hAnsiTheme="majorBidi" w:cstheme="majorBidi"/>
                <w:sz w:val="24"/>
                <w:szCs w:val="24"/>
              </w:rPr>
              <w:t xml:space="preserve">PNF </w:t>
            </w:r>
            <w:r w:rsidR="00642882"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במים, </w:t>
            </w:r>
            <w:r w:rsidR="00F73F0C"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שיטת באד-</w:t>
            </w:r>
            <w:proofErr w:type="spellStart"/>
            <w:r w:rsidR="00F73F0C"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רגאז</w:t>
            </w:r>
            <w:proofErr w:type="spellEnd"/>
          </w:p>
        </w:tc>
      </w:tr>
      <w:tr w:rsidR="00FB10D7" w:rsidRPr="008A11A2" w14:paraId="1B344EB6" w14:textId="77777777" w:rsidTr="001C652B">
        <w:tc>
          <w:tcPr>
            <w:tcW w:w="1326" w:type="dxa"/>
          </w:tcPr>
          <w:p w14:paraId="4590F6BB" w14:textId="77777777" w:rsidR="00630A43" w:rsidRPr="008A11A2" w:rsidRDefault="00630A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55642B7" w14:textId="77777777" w:rsidR="00FB10D7" w:rsidRPr="008A11A2" w:rsidRDefault="005C4138" w:rsidP="003322B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15.02.2024</w:t>
            </w:r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 xml:space="preserve">מרכז </w:t>
            </w:r>
            <w:proofErr w:type="spellStart"/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נאיא</w:t>
            </w:r>
            <w:proofErr w:type="spellEnd"/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סנטר</w:t>
            </w:r>
          </w:p>
        </w:tc>
        <w:tc>
          <w:tcPr>
            <w:tcW w:w="284" w:type="dxa"/>
          </w:tcPr>
          <w:p w14:paraId="394A5E11" w14:textId="77777777" w:rsidR="00FB10D7" w:rsidRPr="008A11A2" w:rsidRDefault="001C652B" w:rsidP="00F73F0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6912" w:type="dxa"/>
          </w:tcPr>
          <w:p w14:paraId="7507881E" w14:textId="77777777" w:rsidR="000D33D1" w:rsidRPr="008A11A2" w:rsidRDefault="005C41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הרצאה על עולם ההרפיה</w:t>
            </w: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br/>
              <w:t xml:space="preserve"> </w:t>
            </w:r>
            <w:r w:rsidR="00F73F0C"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טכנ</w:t>
            </w:r>
            <w:r w:rsidR="000D33D1"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יקות של הרפיה</w:t>
            </w:r>
          </w:p>
          <w:p w14:paraId="3CFDCDDA" w14:textId="77777777" w:rsidR="000D33D1" w:rsidRPr="008A11A2" w:rsidRDefault="005C41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טיפולים פסיביים</w:t>
            </w:r>
          </w:p>
          <w:p w14:paraId="6FCEEDD9" w14:textId="77777777" w:rsidR="00F73F0C" w:rsidRPr="008A11A2" w:rsidRDefault="000D33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מבוא לשיטת </w:t>
            </w:r>
            <w:proofErr w:type="spellStart"/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וואטצו</w:t>
            </w:r>
            <w:proofErr w:type="spellEnd"/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, מתיחות</w:t>
            </w:r>
          </w:p>
          <w:p w14:paraId="70878CE0" w14:textId="77777777" w:rsidR="00F73F0C" w:rsidRPr="008A11A2" w:rsidRDefault="00F73F0C" w:rsidP="0064288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</w:rPr>
              <w:t>Passive mobilization techniques</w:t>
            </w: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FB10D7" w:rsidRPr="008A11A2" w14:paraId="7DDEFEF7" w14:textId="77777777" w:rsidTr="005C4138">
        <w:trPr>
          <w:trHeight w:val="1205"/>
        </w:trPr>
        <w:tc>
          <w:tcPr>
            <w:tcW w:w="1326" w:type="dxa"/>
          </w:tcPr>
          <w:p w14:paraId="40BC4DCC" w14:textId="77777777" w:rsidR="00FB10D7" w:rsidRPr="008A11A2" w:rsidRDefault="005C4138" w:rsidP="003322B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16.02.2024</w:t>
            </w:r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 xml:space="preserve">מרכז </w:t>
            </w:r>
            <w:proofErr w:type="spellStart"/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נאיא</w:t>
            </w:r>
            <w:proofErr w:type="spellEnd"/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סנטר</w:t>
            </w:r>
          </w:p>
        </w:tc>
        <w:tc>
          <w:tcPr>
            <w:tcW w:w="284" w:type="dxa"/>
          </w:tcPr>
          <w:p w14:paraId="13014EFF" w14:textId="77777777" w:rsidR="00FB10D7" w:rsidRPr="008A11A2" w:rsidRDefault="001C652B" w:rsidP="00F73F0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6912" w:type="dxa"/>
          </w:tcPr>
          <w:p w14:paraId="344055D8" w14:textId="77777777" w:rsidR="00642882" w:rsidRPr="008A11A2" w:rsidRDefault="005C4138" w:rsidP="0064288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הרצאה על עולם הילד</w:t>
            </w: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br/>
            </w:r>
            <w:r w:rsidR="00642882"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הפעלת קבוצות ילדים במים</w:t>
            </w:r>
          </w:p>
          <w:p w14:paraId="232A04B4" w14:textId="77777777" w:rsidR="00642882" w:rsidRPr="008A11A2" w:rsidRDefault="00642882" w:rsidP="0064288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שיתוק מוחין, אוטיזם, טראומה, איחור התפתחותי</w:t>
            </w:r>
          </w:p>
          <w:p w14:paraId="1E0340F0" w14:textId="77777777" w:rsidR="00F73F0C" w:rsidRPr="008A11A2" w:rsidRDefault="00642882" w:rsidP="0064288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טיפול בשילוב שירים ומשחקים</w:t>
            </w:r>
          </w:p>
        </w:tc>
      </w:tr>
      <w:tr w:rsidR="00642882" w:rsidRPr="008A11A2" w14:paraId="4C78A447" w14:textId="77777777" w:rsidTr="001C652B">
        <w:tc>
          <w:tcPr>
            <w:tcW w:w="1326" w:type="dxa"/>
          </w:tcPr>
          <w:p w14:paraId="6EE84A61" w14:textId="77777777" w:rsidR="00642882" w:rsidRPr="008A11A2" w:rsidRDefault="005C4138" w:rsidP="003322B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17.02.2024</w:t>
            </w:r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 xml:space="preserve">מרכז </w:t>
            </w:r>
            <w:proofErr w:type="spellStart"/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נאיא</w:t>
            </w:r>
            <w:proofErr w:type="spellEnd"/>
            <w:r w:rsidRPr="008A11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סנטר</w:t>
            </w:r>
          </w:p>
        </w:tc>
        <w:tc>
          <w:tcPr>
            <w:tcW w:w="284" w:type="dxa"/>
          </w:tcPr>
          <w:p w14:paraId="607A66CB" w14:textId="77777777" w:rsidR="00642882" w:rsidRPr="008A11A2" w:rsidRDefault="00642882" w:rsidP="00F73F0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6912" w:type="dxa"/>
          </w:tcPr>
          <w:p w14:paraId="52C667D1" w14:textId="77777777" w:rsidR="00642882" w:rsidRPr="008A11A2" w:rsidRDefault="005C4138" w:rsidP="0064288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לימדת אבחון וקבלה</w:t>
            </w:r>
          </w:p>
          <w:p w14:paraId="20899040" w14:textId="77777777" w:rsidR="00642882" w:rsidRPr="008A11A2" w:rsidRDefault="00642882" w:rsidP="008A11A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תיאור מקרה</w:t>
            </w:r>
            <w:r w:rsidR="008A11A2" w:rsidRPr="008A11A2"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מבחן סיכום</w:t>
            </w:r>
            <w:r w:rsidR="008A11A2" w:rsidRPr="008A11A2"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שיחת סיכום</w:t>
            </w:r>
          </w:p>
          <w:p w14:paraId="586F9A20" w14:textId="77777777" w:rsidR="005C4138" w:rsidRPr="008A11A2" w:rsidRDefault="005C4138" w:rsidP="008A11A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מעשי –קבלת טיפולים</w:t>
            </w:r>
          </w:p>
        </w:tc>
      </w:tr>
      <w:tr w:rsidR="00F73F0C" w:rsidRPr="008A11A2" w14:paraId="66280F9C" w14:textId="77777777" w:rsidTr="006930DD">
        <w:tc>
          <w:tcPr>
            <w:tcW w:w="8522" w:type="dxa"/>
            <w:gridSpan w:val="3"/>
          </w:tcPr>
          <w:p w14:paraId="4B430BCA" w14:textId="77777777" w:rsidR="00F73F0C" w:rsidRPr="008A11A2" w:rsidRDefault="00F73F0C" w:rsidP="00F73F0C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A11A2">
              <w:rPr>
                <w:rFonts w:asciiTheme="majorBidi" w:hAnsiTheme="majorBidi" w:cstheme="majorBidi"/>
                <w:sz w:val="28"/>
                <w:szCs w:val="28"/>
                <w:rtl/>
              </w:rPr>
              <w:t>על כל סטודנט לבצע  60 שעות התנסות מעשית</w:t>
            </w:r>
            <w:r w:rsidR="004D226F" w:rsidRPr="008A11A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מודרכת – בתיאום אישי לגבי השעות</w:t>
            </w:r>
          </w:p>
        </w:tc>
      </w:tr>
      <w:tr w:rsidR="00FB10D7" w:rsidRPr="008A11A2" w14:paraId="2D1D8714" w14:textId="77777777" w:rsidTr="00D30D04">
        <w:tc>
          <w:tcPr>
            <w:tcW w:w="8522" w:type="dxa"/>
            <w:gridSpan w:val="3"/>
          </w:tcPr>
          <w:p w14:paraId="5388B3F3" w14:textId="7ACEFE9B" w:rsidR="00FB10D7" w:rsidRPr="00604EC7" w:rsidRDefault="00FB10D7" w:rsidP="00604EC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נא לבוא בבגדים נוחים לתצפית בחלל הבריכה</w:t>
            </w:r>
            <w:r w:rsidR="00604EC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, </w:t>
            </w:r>
            <w:r w:rsidRPr="00604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נא להביא בגד ים, מגבת, </w:t>
            </w:r>
            <w:r w:rsidR="008C7206" w:rsidRPr="00604E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חלוק רחצה, </w:t>
            </w:r>
            <w:r w:rsidRPr="00604EC7">
              <w:rPr>
                <w:rFonts w:asciiTheme="majorBidi" w:hAnsiTheme="majorBidi" w:cstheme="majorBidi"/>
                <w:sz w:val="24"/>
                <w:szCs w:val="24"/>
                <w:rtl/>
              </w:rPr>
              <w:t>כפכפים</w:t>
            </w:r>
            <w:r w:rsidR="00C6477C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14:paraId="3E6C432D" w14:textId="1947074E" w:rsidR="00FB10D7" w:rsidRPr="008A11A2" w:rsidRDefault="00FB10D7" w:rsidP="00FB10D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נא להביא כלי כתיבה</w:t>
            </w:r>
            <w:r w:rsidR="001708C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</w:t>
            </w:r>
          </w:p>
          <w:p w14:paraId="185ABF3B" w14:textId="46B84A1D" w:rsidR="00855F04" w:rsidRDefault="001C460A" w:rsidP="001C460A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5C4138"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מחיר הקורס – 35</w:t>
            </w:r>
            <w:r w:rsidR="00FB10D7" w:rsidRPr="008A11A2">
              <w:rPr>
                <w:rFonts w:asciiTheme="majorBidi" w:hAnsiTheme="majorBidi" w:cstheme="majorBidi"/>
                <w:sz w:val="24"/>
                <w:szCs w:val="24"/>
                <w:rtl/>
              </w:rPr>
              <w:t>00 ₪</w:t>
            </w:r>
            <w:r w:rsidR="00ED74B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. </w:t>
            </w:r>
            <w:r w:rsidR="00ED74B8">
              <w:rPr>
                <w:rFonts w:asciiTheme="majorBidi" w:hAnsiTheme="majorBidi" w:cstheme="majorBidi" w:hint="cs"/>
                <w:sz w:val="24"/>
                <w:szCs w:val="24"/>
                <w:rtl/>
              </w:rPr>
              <w:t>הקורס יפתח ב 10 משתתפים.</w:t>
            </w:r>
          </w:p>
          <w:p w14:paraId="5A59DD47" w14:textId="04D38548" w:rsidR="00FB10D7" w:rsidRPr="00855F04" w:rsidRDefault="00855F04" w:rsidP="00855F04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5F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העברה בנק הפועלים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12-סניף</w:t>
            </w:r>
            <w:r w:rsidRPr="00855F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620 מספר חשבון 55443</w:t>
            </w:r>
          </w:p>
          <w:p w14:paraId="595AF138" w14:textId="381F4323" w:rsidR="00C77038" w:rsidRDefault="00000000" w:rsidP="00C77038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hyperlink r:id="rId7" w:history="1">
              <w:r w:rsidR="00855F04" w:rsidRPr="00386A5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www.painur.com</w:t>
              </w:r>
            </w:hyperlink>
            <w:r w:rsidR="00855F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855F04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855F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C7703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מכללת אונו לימודי חוץ- </w:t>
            </w:r>
            <w:r w:rsidR="00855F04">
              <w:rPr>
                <w:rFonts w:asciiTheme="majorBidi" w:hAnsiTheme="majorBidi" w:cstheme="majorBidi" w:hint="cs"/>
                <w:sz w:val="24"/>
                <w:szCs w:val="24"/>
                <w:rtl/>
              </w:rPr>
              <w:t>אתר אינטרנט</w:t>
            </w:r>
          </w:p>
          <w:p w14:paraId="420DEED8" w14:textId="4DBB5C71" w:rsidR="00C77038" w:rsidRPr="00C77038" w:rsidRDefault="00000000" w:rsidP="00C77038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hyperlink r:id="rId8" w:history="1">
              <w:r w:rsidR="00C77038" w:rsidRPr="00386A5F">
                <w:rPr>
                  <w:rStyle w:val="Hyperlink"/>
                  <w:rFonts w:asciiTheme="majorBidi" w:hAnsiTheme="majorBidi" w:cstheme="majorBidi" w:hint="cs"/>
                  <w:sz w:val="24"/>
                  <w:szCs w:val="24"/>
                  <w:rtl/>
                </w:rPr>
                <w:t>painaache@gmail.com</w:t>
              </w:r>
            </w:hyperlink>
            <w:r w:rsidR="00C7703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C6477C">
              <w:rPr>
                <w:rFonts w:asciiTheme="majorBidi" w:hAnsiTheme="majorBidi" w:cstheme="majorBidi" w:hint="cs"/>
                <w:sz w:val="24"/>
                <w:szCs w:val="24"/>
                <w:rtl/>
              </w:rPr>
              <w:t>דואר אלקטרוני</w:t>
            </w:r>
          </w:p>
          <w:p w14:paraId="1D1AEDB2" w14:textId="0D4FE5C6" w:rsidR="00604EC7" w:rsidRPr="00604EC7" w:rsidRDefault="00855F04" w:rsidP="00604EC7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4E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תשלום מקדימה לרישום</w:t>
            </w:r>
            <w:r w:rsidR="00604E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לקורס</w:t>
            </w:r>
            <w:r w:rsidR="001C460A" w:rsidRPr="00604E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604EC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604E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1000</w:t>
            </w:r>
            <w:r w:rsidR="00604E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אפשר לחלק ל 3 תשלומים, שאר הסכום אפשר לחלק עד 10 תשלומים באשראי</w:t>
            </w:r>
            <w:r w:rsidR="001708C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או בהעברה או מוזמן .</w:t>
            </w:r>
          </w:p>
        </w:tc>
      </w:tr>
    </w:tbl>
    <w:p w14:paraId="60D3D3B2" w14:textId="77777777" w:rsidR="00337610" w:rsidRPr="00604EC7" w:rsidRDefault="00337610">
      <w:pPr>
        <w:rPr>
          <w:rFonts w:asciiTheme="majorBidi" w:hAnsiTheme="majorBidi" w:cstheme="majorBidi"/>
          <w:sz w:val="28"/>
          <w:szCs w:val="28"/>
        </w:rPr>
      </w:pPr>
    </w:p>
    <w:sectPr w:rsidR="00337610" w:rsidRPr="00604EC7" w:rsidSect="006D50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E5B"/>
    <w:multiLevelType w:val="hybridMultilevel"/>
    <w:tmpl w:val="B8F41116"/>
    <w:lvl w:ilvl="0" w:tplc="248447E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0074"/>
    <w:multiLevelType w:val="hybridMultilevel"/>
    <w:tmpl w:val="6890B68A"/>
    <w:lvl w:ilvl="0" w:tplc="899C86D6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A1ACB"/>
    <w:multiLevelType w:val="hybridMultilevel"/>
    <w:tmpl w:val="83D87D22"/>
    <w:lvl w:ilvl="0" w:tplc="15582B6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89822">
    <w:abstractNumId w:val="1"/>
  </w:num>
  <w:num w:numId="2" w16cid:durableId="1530755288">
    <w:abstractNumId w:val="2"/>
  </w:num>
  <w:num w:numId="3" w16cid:durableId="207508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0D7"/>
    <w:rsid w:val="000B7392"/>
    <w:rsid w:val="000D33D1"/>
    <w:rsid w:val="0013656D"/>
    <w:rsid w:val="001708CD"/>
    <w:rsid w:val="00171182"/>
    <w:rsid w:val="001979C8"/>
    <w:rsid w:val="001C460A"/>
    <w:rsid w:val="001C652B"/>
    <w:rsid w:val="003322B4"/>
    <w:rsid w:val="00337610"/>
    <w:rsid w:val="0044448A"/>
    <w:rsid w:val="00485BFB"/>
    <w:rsid w:val="004D226F"/>
    <w:rsid w:val="0059075B"/>
    <w:rsid w:val="005C4138"/>
    <w:rsid w:val="00604EC7"/>
    <w:rsid w:val="00630A43"/>
    <w:rsid w:val="006416B3"/>
    <w:rsid w:val="00642882"/>
    <w:rsid w:val="00677E55"/>
    <w:rsid w:val="006D50EB"/>
    <w:rsid w:val="006F7361"/>
    <w:rsid w:val="00855F04"/>
    <w:rsid w:val="008A11A2"/>
    <w:rsid w:val="008C7206"/>
    <w:rsid w:val="00916113"/>
    <w:rsid w:val="00954EE2"/>
    <w:rsid w:val="009C7F04"/>
    <w:rsid w:val="009D0E0C"/>
    <w:rsid w:val="00A011E6"/>
    <w:rsid w:val="00A63D1F"/>
    <w:rsid w:val="00C6477C"/>
    <w:rsid w:val="00C77038"/>
    <w:rsid w:val="00DB4AA1"/>
    <w:rsid w:val="00E22DF5"/>
    <w:rsid w:val="00E51578"/>
    <w:rsid w:val="00ED74B8"/>
    <w:rsid w:val="00F46A27"/>
    <w:rsid w:val="00F647CC"/>
    <w:rsid w:val="00F73F0C"/>
    <w:rsid w:val="00F86120"/>
    <w:rsid w:val="00FB10D7"/>
    <w:rsid w:val="00F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2FF05"/>
  <w15:docId w15:val="{0096AE69-3581-493E-9427-B01C4B7E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10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F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B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55F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70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naach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inu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Sheba Medical Center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Sheba</dc:creator>
  <cp:lastModifiedBy>בשיר מואסי</cp:lastModifiedBy>
  <cp:revision>16</cp:revision>
  <cp:lastPrinted>2017-10-10T08:02:00Z</cp:lastPrinted>
  <dcterms:created xsi:type="dcterms:W3CDTF">2023-07-11T12:54:00Z</dcterms:created>
  <dcterms:modified xsi:type="dcterms:W3CDTF">2024-01-15T10:23:00Z</dcterms:modified>
</cp:coreProperties>
</file>